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CF64" w14:textId="77777777" w:rsidR="004351AA" w:rsidRDefault="004351AA" w:rsidP="004351A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</w:t>
      </w:r>
    </w:p>
    <w:p w14:paraId="2BD402F3" w14:textId="457F42EB" w:rsidR="004351AA" w:rsidRDefault="004351AA" w:rsidP="004351AA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KANDYDATA DO KLASY PIERWSZEJ SZKOŁY PODSTAWOWEJ NR 2 IM. JANA PAWŁA II W PORĘBIE Z OBWODU SZKOŁY  NA ROK SZKOLNY 202</w:t>
      </w:r>
      <w:r w:rsidR="005E4CB5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/202</w:t>
      </w:r>
      <w:r w:rsidR="005E4CB5">
        <w:rPr>
          <w:rFonts w:ascii="Times New Roman" w:hAnsi="Times New Roman" w:cs="Times New Roman"/>
          <w:b/>
          <w:bCs/>
        </w:rPr>
        <w:t>7</w:t>
      </w:r>
    </w:p>
    <w:p w14:paraId="7F81F306" w14:textId="77777777" w:rsidR="004351AA" w:rsidRDefault="004351AA" w:rsidP="004351A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tbl>
      <w:tblPr>
        <w:tblW w:w="9450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"/>
        <w:gridCol w:w="2234"/>
        <w:gridCol w:w="263"/>
        <w:gridCol w:w="365"/>
        <w:gridCol w:w="632"/>
        <w:gridCol w:w="628"/>
        <w:gridCol w:w="628"/>
        <w:gridCol w:w="150"/>
        <w:gridCol w:w="478"/>
        <w:gridCol w:w="628"/>
        <w:gridCol w:w="628"/>
        <w:gridCol w:w="216"/>
        <w:gridCol w:w="412"/>
        <w:gridCol w:w="628"/>
        <w:gridCol w:w="628"/>
        <w:gridCol w:w="712"/>
        <w:gridCol w:w="120"/>
      </w:tblGrid>
      <w:tr w:rsidR="004351AA" w14:paraId="3103285C" w14:textId="77777777" w:rsidTr="004351AA">
        <w:trPr>
          <w:cantSplit/>
          <w:trHeight w:val="459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29B6" w14:textId="77777777" w:rsidR="004351AA" w:rsidRDefault="004351AA">
            <w:pPr>
              <w:pStyle w:val="TableHeading"/>
              <w:rPr>
                <w:lang w:bidi="hi-IN"/>
              </w:rPr>
            </w:pPr>
          </w:p>
        </w:tc>
        <w:tc>
          <w:tcPr>
            <w:tcW w:w="92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E00C2" w14:textId="77777777" w:rsidR="004351AA" w:rsidRDefault="004351AA">
            <w:pPr>
              <w:pStyle w:val="Default"/>
              <w:jc w:val="center"/>
              <w:rPr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Dane osobowe dziecka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03EB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2B064607" w14:textId="77777777" w:rsidTr="004351AA">
        <w:trPr>
          <w:cantSplit/>
          <w:trHeight w:val="348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03107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5D10F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PESEL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1D50F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78B86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05CE3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835B2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93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0BA30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3775D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6FFE8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427F2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D3F64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595F3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67513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31560072" w14:textId="77777777" w:rsidTr="004351AA">
        <w:trPr>
          <w:cantSplit/>
          <w:trHeight w:val="480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3237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84040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W przypadku braku PESEL proszę wpisać serię i nr paszportu lub innego dokumentu potwierdzającego tożsamość</w:t>
            </w:r>
          </w:p>
        </w:tc>
        <w:tc>
          <w:tcPr>
            <w:tcW w:w="5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589AE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950E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25C012A9" w14:textId="77777777" w:rsidTr="004351AA">
        <w:trPr>
          <w:trHeight w:val="489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DE65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F9F63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Imię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25283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4323E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Drugie imię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87FBD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6262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58973593" w14:textId="77777777" w:rsidTr="004351AA">
        <w:trPr>
          <w:trHeight w:val="539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94B1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D2616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Nazwisko</w:t>
            </w:r>
          </w:p>
        </w:tc>
        <w:tc>
          <w:tcPr>
            <w:tcW w:w="6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B0763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424C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3F4035F5" w14:textId="77777777" w:rsidTr="004351AA">
        <w:trPr>
          <w:trHeight w:val="480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2BAF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BA5E6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Data urodzenia</w:t>
            </w:r>
          </w:p>
        </w:tc>
        <w:tc>
          <w:tcPr>
            <w:tcW w:w="6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853C6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D05D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3D06DA49" w14:textId="77777777" w:rsidTr="004351AA">
        <w:trPr>
          <w:trHeight w:val="1150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DE5C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9278A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Imiona i nazwiska rodziców/prawnych opiekunów dziecka</w:t>
            </w:r>
          </w:p>
        </w:tc>
        <w:tc>
          <w:tcPr>
            <w:tcW w:w="6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EDB36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  <w:p w14:paraId="58DC66AE" w14:textId="77777777" w:rsidR="004351AA" w:rsidRDefault="004351AA">
            <w:pPr>
              <w:pStyle w:val="Default"/>
              <w:rPr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Matka: …………………………………………………………</w:t>
            </w:r>
          </w:p>
          <w:p w14:paraId="1A5C06AB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</w:p>
          <w:p w14:paraId="57787F59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Ojciec: …………………………………………………………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A6022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127F3DDD" w14:textId="77777777" w:rsidTr="004351AA">
        <w:trPr>
          <w:trHeight w:val="1123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0E581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16E8A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adres poczty elektronicznej rodziców/prawnych opiekunów dziecka*</w:t>
            </w:r>
          </w:p>
        </w:tc>
        <w:tc>
          <w:tcPr>
            <w:tcW w:w="6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A7475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  <w:p w14:paraId="73F27B8D" w14:textId="77777777" w:rsidR="004351AA" w:rsidRDefault="004351AA">
            <w:pPr>
              <w:pStyle w:val="Default"/>
              <w:spacing w:line="360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Matka: …………………………………………………………</w:t>
            </w:r>
          </w:p>
          <w:p w14:paraId="387AC244" w14:textId="77777777" w:rsidR="004351AA" w:rsidRDefault="004351AA">
            <w:pPr>
              <w:pStyle w:val="Default"/>
              <w:spacing w:line="360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Ojciec: …………………………………………………………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6FDC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70B9A7A4" w14:textId="77777777" w:rsidTr="004351AA">
        <w:trPr>
          <w:trHeight w:val="480"/>
        </w:trPr>
        <w:tc>
          <w:tcPr>
            <w:tcW w:w="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1330" w14:textId="77777777" w:rsidR="004351AA" w:rsidRDefault="004351AA">
            <w:pPr>
              <w:pStyle w:val="TableContents"/>
              <w:rPr>
                <w:lang w:bidi="hi-IN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DF25A" w14:textId="77777777" w:rsidR="004351AA" w:rsidRDefault="004351AA">
            <w:pPr>
              <w:pStyle w:val="Default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Nr telefonu rodziców/ prawnych opiekunów dziecka*</w:t>
            </w:r>
          </w:p>
        </w:tc>
        <w:tc>
          <w:tcPr>
            <w:tcW w:w="6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73F56" w14:textId="77777777" w:rsidR="004351AA" w:rsidRDefault="004351AA">
            <w:pPr>
              <w:pStyle w:val="Default"/>
              <w:snapToGrid w:val="0"/>
              <w:rPr>
                <w:rFonts w:ascii="Times New Roman" w:hAnsi="Times New Roman" w:cs="Times New Roman"/>
                <w:lang w:bidi="hi-IN"/>
              </w:rPr>
            </w:pPr>
          </w:p>
          <w:p w14:paraId="50459B83" w14:textId="77777777" w:rsidR="004351AA" w:rsidRDefault="004351AA">
            <w:pPr>
              <w:pStyle w:val="Default"/>
              <w:spacing w:line="360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Matka: …………………………………………………………</w:t>
            </w:r>
          </w:p>
          <w:p w14:paraId="196BBF31" w14:textId="77777777" w:rsidR="004351AA" w:rsidRDefault="004351AA">
            <w:pPr>
              <w:pStyle w:val="Default"/>
              <w:spacing w:line="360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Ojciec: …………………………………………………………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8308" w14:textId="77777777" w:rsidR="004351AA" w:rsidRDefault="004351AA">
            <w:pPr>
              <w:pStyle w:val="Standard"/>
              <w:snapToGrid w:val="0"/>
              <w:rPr>
                <w:lang w:bidi="hi-IN"/>
              </w:rPr>
            </w:pPr>
          </w:p>
        </w:tc>
      </w:tr>
      <w:tr w:rsidR="004351AA" w14:paraId="28301F68" w14:textId="77777777" w:rsidTr="004351AA">
        <w:trPr>
          <w:trHeight w:val="84"/>
        </w:trPr>
        <w:tc>
          <w:tcPr>
            <w:tcW w:w="9447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2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72"/>
              <w:gridCol w:w="2835"/>
              <w:gridCol w:w="1845"/>
              <w:gridCol w:w="2773"/>
            </w:tblGrid>
            <w:tr w:rsidR="004351AA" w14:paraId="3248A34E" w14:textId="77777777">
              <w:trPr>
                <w:cantSplit/>
              </w:trPr>
              <w:tc>
                <w:tcPr>
                  <w:tcW w:w="922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1D612156" w14:textId="77777777" w:rsidR="004351AA" w:rsidRDefault="004351A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Adres miejsca zamieszkania rodziców/prawnych opiekunów dziecka</w:t>
                  </w:r>
                </w:p>
              </w:tc>
            </w:tr>
            <w:tr w:rsidR="004351AA" w14:paraId="13A9085F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ADB09E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Miejscowość</w:t>
                  </w:r>
                </w:p>
              </w:tc>
              <w:tc>
                <w:tcPr>
                  <w:tcW w:w="745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D5D699A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38C5A118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6B2ECAB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Ulica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92E32E4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C631557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nr domu</w:t>
                  </w:r>
                </w:p>
              </w:tc>
              <w:tc>
                <w:tcPr>
                  <w:tcW w:w="2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0369382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7747766C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0C1D868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kod pocztowy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797DA94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A966F0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nr mieszkania</w:t>
                  </w:r>
                </w:p>
              </w:tc>
              <w:tc>
                <w:tcPr>
                  <w:tcW w:w="2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8DED2BD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3AA6AD8F" w14:textId="77777777">
              <w:trPr>
                <w:cantSplit/>
              </w:trPr>
              <w:tc>
                <w:tcPr>
                  <w:tcW w:w="922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B96FE4E" w14:textId="77777777" w:rsidR="004351AA" w:rsidRDefault="004351A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Adres i miejsce zamieszkania dziecka</w:t>
                  </w:r>
                </w:p>
              </w:tc>
            </w:tr>
            <w:tr w:rsidR="004351AA" w14:paraId="0B70B6CE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5D1BC5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Miejscowość</w:t>
                  </w:r>
                </w:p>
              </w:tc>
              <w:tc>
                <w:tcPr>
                  <w:tcW w:w="745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9FF1FB8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6B9AD1FF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21B1F5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Ulica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DB4FBE3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302548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nr domu</w:t>
                  </w:r>
                </w:p>
              </w:tc>
              <w:tc>
                <w:tcPr>
                  <w:tcW w:w="2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91311B2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05373D4C" w14:textId="77777777">
              <w:trPr>
                <w:trHeight w:val="444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D77190D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kod pocztowy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D08D37A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6A5BB4C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nr mieszkania</w:t>
                  </w:r>
                </w:p>
              </w:tc>
              <w:tc>
                <w:tcPr>
                  <w:tcW w:w="2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F0F337D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7588F244" w14:textId="77777777">
              <w:trPr>
                <w:trHeight w:val="397"/>
              </w:trPr>
              <w:tc>
                <w:tcPr>
                  <w:tcW w:w="46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373BE4" w14:textId="77777777" w:rsidR="004351AA" w:rsidRDefault="004351AA">
                  <w:pPr>
                    <w:pStyle w:val="Default"/>
                    <w:rPr>
                      <w:rFonts w:ascii="Times New Roman" w:hAnsi="Times New Roman" w:cs="Times New Roman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lang w:bidi="hi-IN"/>
                    </w:rPr>
                    <w:t>Nazwa i adres szkoły obwodowej:</w:t>
                  </w:r>
                </w:p>
              </w:tc>
              <w:tc>
                <w:tcPr>
                  <w:tcW w:w="4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0164E7" w14:textId="77777777" w:rsidR="004351AA" w:rsidRDefault="004351AA">
                  <w:pPr>
                    <w:pStyle w:val="Default"/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772E21BE" w14:textId="77777777">
              <w:trPr>
                <w:cantSplit/>
                <w:trHeight w:val="259"/>
              </w:trPr>
              <w:tc>
                <w:tcPr>
                  <w:tcW w:w="460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1C320AD" w14:textId="77777777" w:rsidR="004351AA" w:rsidRDefault="004351AA">
                  <w:pPr>
                    <w:pStyle w:val="Default"/>
                    <w:rPr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Nazwa i adres wybranej nie obwodowej publicznej szkoły podstawowej:</w:t>
                  </w:r>
                </w:p>
                <w:p w14:paraId="55C95DFE" w14:textId="77777777" w:rsidR="004351AA" w:rsidRDefault="004351AA">
                  <w:pPr>
                    <w:pStyle w:val="Default"/>
                    <w:rPr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lang w:bidi="hi-IN"/>
                    </w:rPr>
                    <w:t>(w porządku od najbardziej do najmniej preferowanych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bidi="hi-IN"/>
                    </w:rPr>
                    <w:t>)</w:t>
                  </w:r>
                </w:p>
              </w:tc>
              <w:tc>
                <w:tcPr>
                  <w:tcW w:w="4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927CE9D" w14:textId="77777777" w:rsidR="004351AA" w:rsidRDefault="004351AA" w:rsidP="00DC1340">
                  <w:pPr>
                    <w:pStyle w:val="Default"/>
                    <w:numPr>
                      <w:ilvl w:val="0"/>
                      <w:numId w:val="2"/>
                    </w:numPr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5D82F4CB" w14:textId="77777777">
              <w:trPr>
                <w:cantSplit/>
                <w:trHeight w:val="159"/>
              </w:trPr>
              <w:tc>
                <w:tcPr>
                  <w:tcW w:w="1667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FD16584" w14:textId="77777777" w:rsidR="004351AA" w:rsidRDefault="004351AA">
                  <w:pPr>
                    <w:suppressAutoHyphens w:val="0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4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F305D95" w14:textId="77777777" w:rsidR="004351AA" w:rsidRDefault="004351AA" w:rsidP="00DC1340">
                  <w:pPr>
                    <w:pStyle w:val="Default"/>
                    <w:numPr>
                      <w:ilvl w:val="0"/>
                      <w:numId w:val="2"/>
                    </w:numPr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  <w:tr w:rsidR="004351AA" w14:paraId="4970B890" w14:textId="77777777">
              <w:trPr>
                <w:cantSplit/>
                <w:trHeight w:val="125"/>
              </w:trPr>
              <w:tc>
                <w:tcPr>
                  <w:tcW w:w="1667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3F5FD85" w14:textId="77777777" w:rsidR="004351AA" w:rsidRDefault="004351AA">
                  <w:pPr>
                    <w:suppressAutoHyphens w:val="0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4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F0B8EC4" w14:textId="77777777" w:rsidR="004351AA" w:rsidRDefault="004351AA" w:rsidP="00DC1340">
                  <w:pPr>
                    <w:pStyle w:val="Default"/>
                    <w:numPr>
                      <w:ilvl w:val="0"/>
                      <w:numId w:val="2"/>
                    </w:numPr>
                    <w:snapToGrid w:val="0"/>
                    <w:rPr>
                      <w:rFonts w:ascii="Times New Roman" w:hAnsi="Times New Roman" w:cs="Times New Roman"/>
                      <w:lang w:bidi="hi-IN"/>
                    </w:rPr>
                  </w:pPr>
                </w:p>
              </w:tc>
            </w:tr>
          </w:tbl>
          <w:p w14:paraId="33C4E1FC" w14:textId="34320941" w:rsidR="004351AA" w:rsidRDefault="004351AA">
            <w:pPr>
              <w:pStyle w:val="Default"/>
              <w:jc w:val="both"/>
              <w:rPr>
                <w:rFonts w:ascii="Times New Roman" w:hAnsi="Times New Roman" w:cs="Times New Roman"/>
                <w:iCs/>
                <w:lang w:bidi="hi-IN"/>
              </w:rPr>
            </w:pPr>
            <w:r>
              <w:rPr>
                <w:rFonts w:ascii="Times New Roman" w:hAnsi="Times New Roman" w:cs="Times New Roman"/>
                <w:iCs/>
                <w:lang w:bidi="hi-IN"/>
              </w:rPr>
              <w:t xml:space="preserve"> *Jeśli posiadają</w:t>
            </w:r>
          </w:p>
          <w:p w14:paraId="231E60FB" w14:textId="77777777" w:rsidR="004351AA" w:rsidRDefault="004351AA">
            <w:pPr>
              <w:pStyle w:val="Default"/>
              <w:jc w:val="both"/>
              <w:rPr>
                <w:rFonts w:ascii="Times New Roman" w:hAnsi="Times New Roman" w:cs="Times New Roman"/>
                <w:lang w:bidi="hi-IN"/>
              </w:rPr>
            </w:pPr>
          </w:p>
          <w:p w14:paraId="5F7B4E41" w14:textId="77777777" w:rsidR="004351AA" w:rsidRDefault="004351AA" w:rsidP="00DC1340">
            <w:pPr>
              <w:pStyle w:val="Default"/>
              <w:numPr>
                <w:ilvl w:val="2"/>
                <w:numId w:val="4"/>
              </w:numPr>
              <w:jc w:val="both"/>
              <w:rPr>
                <w:rFonts w:ascii="Times New Roman" w:hAnsi="Times New Roman" w:cs="Times New Roman"/>
                <w:b/>
                <w:lang w:bidi="hi-IN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t>Jestem świadomy odpowiedzialności karnej za złożenie fałszywego oświadczenia.</w:t>
            </w:r>
          </w:p>
          <w:p w14:paraId="187601FC" w14:textId="77777777" w:rsidR="004351AA" w:rsidRDefault="004351AA" w:rsidP="00DC1340">
            <w:pPr>
              <w:pStyle w:val="Default"/>
              <w:numPr>
                <w:ilvl w:val="2"/>
                <w:numId w:val="4"/>
              </w:numPr>
              <w:jc w:val="both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Oświadczam, ze w przypadku jakichkolwiek zmian w informacjach podanych w formularzu, niezwłoczne powiadomię o nich Przewodniczącego Komisji Rekrutacyjnej.</w:t>
            </w:r>
          </w:p>
          <w:p w14:paraId="0236E962" w14:textId="77777777" w:rsidR="004351AA" w:rsidRDefault="004351AA" w:rsidP="00DC1340">
            <w:pPr>
              <w:pStyle w:val="Default"/>
              <w:numPr>
                <w:ilvl w:val="2"/>
                <w:numId w:val="4"/>
              </w:numPr>
              <w:jc w:val="both"/>
              <w:rPr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Kandydaci zamieszkali poza obwodem publicznej szkoły podstawowej mogą być przyjęci do klasy 1 po przeprowadzeniu postępowania rekrutacyjnego, jeżeli szkoła nadal dysponuje wolnymi miejscami. W postępowaniu rekrutacyjnym pod uwagę brane są kryteria określone przez organ prowadzący szkołę.  Dziecko przyjmowane jest na wniosek rodzica.</w:t>
            </w:r>
          </w:p>
          <w:p w14:paraId="0FA3F6FF" w14:textId="77777777" w:rsidR="004351AA" w:rsidRDefault="004351AA">
            <w:pPr>
              <w:pStyle w:val="Default"/>
              <w:jc w:val="both"/>
              <w:rPr>
                <w:rFonts w:ascii="Times New Roman" w:hAnsi="Times New Roman" w:cs="Times New Roman"/>
                <w:iCs/>
                <w:lang w:bidi="hi-IN"/>
              </w:rPr>
            </w:pPr>
          </w:p>
          <w:p w14:paraId="2047566E" w14:textId="77777777" w:rsidR="004351AA" w:rsidRDefault="004351AA">
            <w:pPr>
              <w:pStyle w:val="Default"/>
              <w:jc w:val="both"/>
              <w:rPr>
                <w:rFonts w:ascii="Times New Roman" w:hAnsi="Times New Roman" w:cs="Times New Roman"/>
                <w:iCs/>
                <w:lang w:bidi="hi-IN"/>
              </w:rPr>
            </w:pPr>
            <w:r>
              <w:rPr>
                <w:rFonts w:ascii="Times New Roman" w:hAnsi="Times New Roman" w:cs="Times New Roman"/>
                <w:iCs/>
                <w:lang w:bidi="hi-IN"/>
              </w:rPr>
              <w:t>Czytelne podpisy rodziców/prawnych opiekunów:</w:t>
            </w:r>
          </w:p>
          <w:p w14:paraId="6BCB7082" w14:textId="77777777" w:rsidR="004351AA" w:rsidRDefault="004351AA">
            <w:pPr>
              <w:pStyle w:val="Default"/>
              <w:jc w:val="both"/>
              <w:rPr>
                <w:rFonts w:ascii="Times New Roman" w:hAnsi="Times New Roman" w:cs="Times New Roman"/>
                <w:iCs/>
                <w:lang w:bidi="hi-IN"/>
              </w:rPr>
            </w:pPr>
          </w:p>
          <w:p w14:paraId="76A80E0E" w14:textId="77777777" w:rsidR="004351AA" w:rsidRDefault="004351AA">
            <w:pPr>
              <w:pStyle w:val="Default"/>
              <w:rPr>
                <w:lang w:bidi="hi-IN"/>
              </w:rPr>
            </w:pPr>
            <w:r>
              <w:rPr>
                <w:rFonts w:ascii="Times New Roman" w:hAnsi="Times New Roman" w:cs="Times New Roman"/>
                <w:iCs/>
                <w:lang w:bidi="hi-IN"/>
              </w:rPr>
              <w:t>Poręba, dnia…………………………..………….………</w:t>
            </w:r>
            <w:r>
              <w:rPr>
                <w:rFonts w:ascii="Times New Roman" w:hAnsi="Times New Roman" w:cs="Times New Roman"/>
                <w:lang w:bidi="hi-IN"/>
              </w:rPr>
              <w:t>………………………………………..</w:t>
            </w:r>
          </w:p>
        </w:tc>
      </w:tr>
    </w:tbl>
    <w:p w14:paraId="5E7C7F06" w14:textId="6DBCB60E" w:rsidR="004351AA" w:rsidRPr="004351AA" w:rsidRDefault="004351AA" w:rsidP="004351AA">
      <w:pPr>
        <w:pStyle w:val="Default"/>
        <w:jc w:val="both"/>
        <w:rPr>
          <w:rFonts w:ascii="Times New Roman" w:hAnsi="Times New Roman" w:cs="Times New Roman"/>
          <w:iCs/>
        </w:rPr>
      </w:pPr>
    </w:p>
    <w:p w14:paraId="193406AB" w14:textId="77777777" w:rsidR="000914B3" w:rsidRPr="000914B3" w:rsidRDefault="000914B3" w:rsidP="000914B3">
      <w:pPr>
        <w:spacing w:before="100" w:line="100" w:lineRule="atLeast"/>
        <w:jc w:val="both"/>
        <w:rPr>
          <w:rFonts w:eastAsia="Times New Roman" w:cs="Times New Roman"/>
          <w:b/>
          <w:bCs/>
          <w:sz w:val="18"/>
          <w:szCs w:val="18"/>
          <w:lang w:eastAsia="ar-SA"/>
        </w:rPr>
      </w:pPr>
      <w:r w:rsidRPr="000914B3">
        <w:rPr>
          <w:rFonts w:eastAsia="Times New Roman" w:cs="Times New Roman"/>
          <w:sz w:val="18"/>
          <w:szCs w:val="18"/>
          <w:lang w:eastAsia="ar-SA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 </w:t>
      </w:r>
    </w:p>
    <w:p w14:paraId="7BF09BAB" w14:textId="77777777" w:rsidR="000914B3" w:rsidRPr="000914B3" w:rsidRDefault="000914B3" w:rsidP="000914B3">
      <w:pPr>
        <w:spacing w:before="100"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Times New Roman" w:cs="Times New Roman"/>
          <w:b/>
          <w:bCs/>
          <w:sz w:val="18"/>
          <w:szCs w:val="18"/>
          <w:lang w:eastAsia="ar-SA"/>
        </w:rPr>
        <w:t>informujemy, że:</w:t>
      </w:r>
    </w:p>
    <w:p w14:paraId="5890EF3F" w14:textId="77777777" w:rsidR="000914B3" w:rsidRPr="000914B3" w:rsidRDefault="000914B3" w:rsidP="000914B3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Times New Roman" w:cs="Times New Roman"/>
          <w:sz w:val="18"/>
          <w:szCs w:val="18"/>
          <w:lang w:eastAsia="ar-SA"/>
        </w:rPr>
        <w:t xml:space="preserve">Administratorem Pani/Pana danych osobowych jaki i danych osobowych Pani/Pana dziecka w ramach procesu rekrutacji jest </w:t>
      </w:r>
      <w:r w:rsidRPr="000914B3">
        <w:rPr>
          <w:rFonts w:eastAsia="Times New Roman" w:cs="Times New Roman"/>
          <w:b/>
          <w:noProof/>
          <w:sz w:val="18"/>
          <w:szCs w:val="18"/>
          <w:lang w:eastAsia="ar-SA"/>
        </w:rPr>
        <w:t>Szkoła Podstawowa nr 2 im. Jana Pawła II w Porębie</w:t>
      </w:r>
      <w:r w:rsidRPr="000914B3">
        <w:rPr>
          <w:rFonts w:eastAsia="Times New Roman" w:cs="Times New Roman"/>
          <w:sz w:val="18"/>
          <w:szCs w:val="18"/>
          <w:lang w:eastAsia="ar-SA"/>
        </w:rPr>
        <w:t xml:space="preserve"> z siedzibą w </w:t>
      </w:r>
      <w:r w:rsidRPr="000914B3">
        <w:rPr>
          <w:rFonts w:eastAsia="Times New Roman" w:cs="Times New Roman"/>
          <w:b/>
          <w:noProof/>
          <w:sz w:val="18"/>
          <w:szCs w:val="18"/>
          <w:lang w:eastAsia="ar-SA"/>
        </w:rPr>
        <w:t>42-480</w:t>
      </w:r>
      <w:r w:rsidRPr="000914B3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r w:rsidRPr="000914B3">
        <w:rPr>
          <w:rFonts w:eastAsia="Times New Roman" w:cs="Times New Roman"/>
          <w:b/>
          <w:noProof/>
          <w:sz w:val="18"/>
          <w:szCs w:val="18"/>
          <w:lang w:eastAsia="ar-SA"/>
        </w:rPr>
        <w:t>Poręba</w:t>
      </w:r>
      <w:r w:rsidRPr="000914B3">
        <w:rPr>
          <w:rFonts w:eastAsia="Times New Roman" w:cs="Times New Roman"/>
          <w:b/>
          <w:sz w:val="18"/>
          <w:szCs w:val="18"/>
          <w:lang w:eastAsia="ar-SA"/>
        </w:rPr>
        <w:t xml:space="preserve">, </w:t>
      </w:r>
      <w:r w:rsidRPr="000914B3">
        <w:rPr>
          <w:rFonts w:eastAsia="Times New Roman" w:cs="Times New Roman"/>
          <w:b/>
          <w:noProof/>
          <w:sz w:val="18"/>
          <w:szCs w:val="18"/>
          <w:lang w:eastAsia="ar-SA"/>
        </w:rPr>
        <w:t>ul. Wiedzy</w:t>
      </w:r>
      <w:r w:rsidRPr="000914B3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r w:rsidRPr="000914B3">
        <w:rPr>
          <w:rFonts w:eastAsia="Times New Roman" w:cs="Times New Roman"/>
          <w:b/>
          <w:noProof/>
          <w:sz w:val="18"/>
          <w:szCs w:val="18"/>
          <w:lang w:eastAsia="ar-SA"/>
        </w:rPr>
        <w:t>3</w:t>
      </w:r>
      <w:r w:rsidRPr="000914B3">
        <w:rPr>
          <w:rFonts w:eastAsia="Times New Roman" w:cs="Times New Roman"/>
          <w:sz w:val="18"/>
          <w:szCs w:val="18"/>
          <w:lang w:eastAsia="ar-SA"/>
        </w:rPr>
        <w:t>.</w:t>
      </w:r>
    </w:p>
    <w:p w14:paraId="4B37351A" w14:textId="77777777" w:rsidR="000914B3" w:rsidRPr="00CD527D" w:rsidRDefault="000914B3" w:rsidP="00CD527D">
      <w:pPr>
        <w:ind w:left="708"/>
        <w:rPr>
          <w:rFonts w:cs="Times New Roman"/>
          <w:sz w:val="18"/>
          <w:szCs w:val="18"/>
          <w:lang w:eastAsia="ar-SA"/>
        </w:rPr>
      </w:pPr>
      <w:r w:rsidRPr="00CD527D">
        <w:rPr>
          <w:rFonts w:cs="Times New Roman"/>
          <w:sz w:val="18"/>
          <w:szCs w:val="18"/>
          <w:lang w:eastAsia="ar-SA"/>
        </w:rPr>
        <w:t xml:space="preserve">W podmiocie wyznaczono Inspektora ds. ochrony danych osobowych, z którym można się kontaktować za pomocą poczty elektronicznej </w:t>
      </w:r>
      <w:r w:rsidRPr="00CD527D">
        <w:rPr>
          <w:rFonts w:cs="Times New Roman"/>
          <w:b/>
          <w:noProof/>
          <w:sz w:val="18"/>
          <w:szCs w:val="18"/>
          <w:lang w:eastAsia="ar-SA"/>
        </w:rPr>
        <w:t>e-mail: iodo@marwikpoland.pl</w:t>
      </w:r>
      <w:r w:rsidRPr="00CD527D">
        <w:rPr>
          <w:rFonts w:cs="Times New Roman"/>
          <w:sz w:val="18"/>
          <w:szCs w:val="18"/>
          <w:lang w:eastAsia="ar-SA"/>
        </w:rPr>
        <w:t>.</w:t>
      </w:r>
    </w:p>
    <w:p w14:paraId="1FFD11E5" w14:textId="77777777" w:rsidR="000914B3" w:rsidRPr="00CD527D" w:rsidRDefault="000914B3" w:rsidP="00CD527D">
      <w:pPr>
        <w:ind w:left="708"/>
        <w:rPr>
          <w:rFonts w:cs="Times New Roman"/>
          <w:sz w:val="18"/>
          <w:szCs w:val="18"/>
          <w:lang w:eastAsia="ar-SA"/>
        </w:rPr>
      </w:pPr>
      <w:r w:rsidRPr="00CD527D">
        <w:rPr>
          <w:rFonts w:cs="Times New Roman"/>
          <w:sz w:val="18"/>
          <w:szCs w:val="18"/>
          <w:lang w:eastAsia="ar-SA"/>
        </w:rPr>
        <w:t xml:space="preserve">Z inspektorem danych osobowych można kontaktować we wszystkich sprawach dotyczących przetwarzania danych osobowych oraz korzystania z praw związanych </w:t>
      </w:r>
      <w:r w:rsidRPr="00CD527D">
        <w:rPr>
          <w:rFonts w:cs="Times New Roman"/>
          <w:sz w:val="18"/>
          <w:szCs w:val="18"/>
          <w:lang w:eastAsia="ar-SA"/>
        </w:rPr>
        <w:br/>
        <w:t xml:space="preserve">z przetwarzaniem danych osobowych.  </w:t>
      </w:r>
    </w:p>
    <w:p w14:paraId="4AA443CD" w14:textId="77777777" w:rsidR="000914B3" w:rsidRPr="000914B3" w:rsidRDefault="000914B3" w:rsidP="000914B3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Times New Roman" w:cs="Times New Roman"/>
          <w:sz w:val="18"/>
          <w:szCs w:val="18"/>
          <w:lang w:eastAsia="ar-SA"/>
        </w:rPr>
        <w:t xml:space="preserve">Dane osobowe kandydatów oraz rodziców lub opiekunów prawnych kandydatów będą przetwarzane w celu przeprowadzenia postępowania rekrutacyjnego, o którym mowa </w:t>
      </w:r>
      <w:r w:rsidRPr="000914B3">
        <w:rPr>
          <w:rFonts w:eastAsia="Times New Roman" w:cs="Times New Roman"/>
          <w:sz w:val="18"/>
          <w:szCs w:val="18"/>
          <w:lang w:eastAsia="ar-SA"/>
        </w:rPr>
        <w:br/>
        <w:t>w art. art. 130 ust 1 ustawy Prawo oświatowe, 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0914B3">
        <w:rPr>
          <w:rFonts w:eastAsia="Times New Roman" w:cs="Times New Roman"/>
          <w:spacing w:val="-27"/>
          <w:sz w:val="18"/>
          <w:szCs w:val="18"/>
          <w:lang w:eastAsia="ar-SA"/>
        </w:rPr>
        <w:t xml:space="preserve"> </w:t>
      </w:r>
      <w:r w:rsidRPr="000914B3">
        <w:rPr>
          <w:rFonts w:eastAsia="Times New Roman" w:cs="Times New Roman"/>
          <w:sz w:val="18"/>
          <w:szCs w:val="18"/>
          <w:lang w:eastAsia="ar-SA"/>
        </w:rPr>
        <w:t>rekrutacyjnego.</w:t>
      </w:r>
    </w:p>
    <w:p w14:paraId="1AC9DF80" w14:textId="77777777" w:rsidR="000914B3" w:rsidRPr="000914B3" w:rsidRDefault="000914B3" w:rsidP="000914B3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Arial" w:cs="Times New Roman"/>
          <w:sz w:val="18"/>
          <w:szCs w:val="18"/>
        </w:rPr>
        <w:t xml:space="preserve">Odbiorcą  danych  osobowych  zawartych  we  wniosku  może  być:  uprawniony  podmiot  obsługi  informatycznej  dostarczający  i obsługujący system rekrutacyjny na podstawie umowy powierzenia przetwarzania danych, organ prowadzący </w:t>
      </w:r>
      <w:r w:rsidRPr="000914B3">
        <w:rPr>
          <w:rFonts w:eastAsia="Arial" w:cs="Times New Roman"/>
          <w:sz w:val="18"/>
          <w:szCs w:val="18"/>
        </w:rPr>
        <w:br/>
        <w:t>w zakresie zapewnienia miejsca realizacji wychowania szkolnego, organy administracji publicznej uprawnione do uzyskania takich informacji na podstawie przepisów</w:t>
      </w:r>
      <w:r w:rsidRPr="000914B3">
        <w:rPr>
          <w:rFonts w:eastAsia="Arial" w:cs="Times New Roman"/>
          <w:spacing w:val="-1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prawa.</w:t>
      </w:r>
    </w:p>
    <w:p w14:paraId="4D8FE4AD" w14:textId="77777777" w:rsidR="000914B3" w:rsidRPr="000914B3" w:rsidRDefault="000914B3" w:rsidP="000914B3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Arial" w:cs="Times New Roman"/>
          <w:sz w:val="18"/>
          <w:szCs w:val="18"/>
        </w:rPr>
        <w:t xml:space="preserve">Informacje dotyczące prowadzonego postępowania rekrutacyjnego, w tym </w:t>
      </w:r>
      <w:r w:rsidRPr="000914B3">
        <w:rPr>
          <w:rFonts w:eastAsia="Arial" w:cs="Times New Roman"/>
          <w:sz w:val="18"/>
          <w:szCs w:val="18"/>
        </w:rPr>
        <w:br/>
        <w:t>w szczególności informacje o fakcie zakwalifikowania i przyjęcia kandydata mogą zostać wykorzystane (za pośrednictwem systemu informatycznego wspierającego prowadzenie rekrutacji)</w:t>
      </w:r>
      <w:r w:rsidRPr="000914B3">
        <w:rPr>
          <w:rFonts w:eastAsia="Arial" w:cs="Times New Roman"/>
          <w:spacing w:val="-10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przez</w:t>
      </w:r>
      <w:r w:rsidRPr="000914B3">
        <w:rPr>
          <w:rFonts w:eastAsia="Arial" w:cs="Times New Roman"/>
          <w:spacing w:val="-1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szkoły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wskazane</w:t>
      </w:r>
      <w:r w:rsidRPr="000914B3">
        <w:rPr>
          <w:rFonts w:eastAsia="Arial" w:cs="Times New Roman"/>
          <w:spacing w:val="-7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we</w:t>
      </w:r>
      <w:r w:rsidRPr="000914B3">
        <w:rPr>
          <w:rFonts w:eastAsia="Arial" w:cs="Times New Roman"/>
          <w:spacing w:val="-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wniosku</w:t>
      </w:r>
      <w:r w:rsidRPr="000914B3">
        <w:rPr>
          <w:rFonts w:eastAsia="Arial" w:cs="Times New Roman"/>
          <w:spacing w:val="-10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</w:t>
      </w:r>
      <w:r w:rsidRPr="000914B3">
        <w:rPr>
          <w:rFonts w:eastAsia="Arial" w:cs="Times New Roman"/>
          <w:spacing w:val="-1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części</w:t>
      </w:r>
      <w:r w:rsidRPr="000914B3">
        <w:rPr>
          <w:rFonts w:eastAsia="Arial" w:cs="Times New Roman"/>
          <w:spacing w:val="-12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„WYBRANE</w:t>
      </w:r>
      <w:r w:rsidRPr="000914B3">
        <w:rPr>
          <w:rFonts w:eastAsia="Arial" w:cs="Times New Roman"/>
          <w:spacing w:val="-1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PLACÓWKI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-</w:t>
      </w:r>
      <w:r w:rsidRPr="000914B3">
        <w:rPr>
          <w:rFonts w:eastAsia="Arial" w:cs="Times New Roman"/>
          <w:spacing w:val="-10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GRUPY</w:t>
      </w:r>
      <w:r w:rsidRPr="000914B3">
        <w:rPr>
          <w:rFonts w:eastAsia="Arial" w:cs="Times New Roman"/>
          <w:spacing w:val="-1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REKRUTACYJNE”),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</w:t>
      </w:r>
      <w:r w:rsidRPr="000914B3">
        <w:rPr>
          <w:rFonts w:eastAsia="Arial" w:cs="Times New Roman"/>
          <w:spacing w:val="-1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 xml:space="preserve">celu usprawnienia procesu rekrutacji </w:t>
      </w:r>
      <w:r w:rsidRPr="000914B3">
        <w:rPr>
          <w:rFonts w:eastAsia="Arial" w:cs="Times New Roman"/>
          <w:sz w:val="18"/>
          <w:szCs w:val="18"/>
        </w:rPr>
        <w:br/>
        <w:t>i wyeliminowania zjawiska blokowania</w:t>
      </w:r>
      <w:r w:rsidRPr="000914B3">
        <w:rPr>
          <w:rFonts w:eastAsia="Arial" w:cs="Times New Roman"/>
          <w:spacing w:val="-27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miejsc.</w:t>
      </w:r>
    </w:p>
    <w:p w14:paraId="24449D03" w14:textId="77777777" w:rsidR="000914B3" w:rsidRPr="000914B3" w:rsidRDefault="000914B3" w:rsidP="000914B3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Arial" w:cs="Times New Roman"/>
          <w:sz w:val="18"/>
          <w:szCs w:val="18"/>
        </w:rPr>
        <w:t>Dane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osobowe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nie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będą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przekazywane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do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państwa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trzeciego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ani</w:t>
      </w:r>
      <w:r w:rsidRPr="000914B3">
        <w:rPr>
          <w:rFonts w:eastAsia="Arial" w:cs="Times New Roman"/>
          <w:spacing w:val="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do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organizacji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międzynarodowej.</w:t>
      </w:r>
    </w:p>
    <w:p w14:paraId="77483F99" w14:textId="77777777" w:rsidR="000914B3" w:rsidRPr="000914B3" w:rsidRDefault="000914B3" w:rsidP="000914B3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Arial" w:cs="Times New Roman"/>
          <w:sz w:val="18"/>
          <w:szCs w:val="18"/>
        </w:rPr>
        <w:t>Dane będą przechowywane przez okres wskazany w art. 160 ustawy Prawo oświatowe, z którego wynika, że dane osobowe kandydatów  zgromadzone w   celach   postępowania   rekrutacyjnego   oraz   dokumentacja   postępowania   rekrutacyjnego   są</w:t>
      </w:r>
      <w:r w:rsidRPr="000914B3">
        <w:rPr>
          <w:rFonts w:eastAsia="Arial" w:cs="Times New Roman"/>
          <w:spacing w:val="1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przechowywane</w:t>
      </w:r>
      <w:r w:rsidRPr="000914B3">
        <w:rPr>
          <w:rFonts w:eastAsia="Arial" w:cs="Times New Roman"/>
          <w:spacing w:val="-10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nie</w:t>
      </w:r>
      <w:r w:rsidRPr="000914B3">
        <w:rPr>
          <w:rFonts w:eastAsia="Arial" w:cs="Times New Roman"/>
          <w:spacing w:val="-10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dłużej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niż</w:t>
      </w:r>
      <w:r w:rsidRPr="000914B3">
        <w:rPr>
          <w:rFonts w:eastAsia="Arial" w:cs="Times New Roman"/>
          <w:spacing w:val="-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do</w:t>
      </w:r>
      <w:r w:rsidRPr="000914B3">
        <w:rPr>
          <w:rFonts w:eastAsia="Arial" w:cs="Times New Roman"/>
          <w:spacing w:val="-10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końca</w:t>
      </w:r>
      <w:r w:rsidRPr="000914B3">
        <w:rPr>
          <w:rFonts w:eastAsia="Arial" w:cs="Times New Roman"/>
          <w:spacing w:val="-1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okresu,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</w:t>
      </w:r>
      <w:r w:rsidRPr="000914B3">
        <w:rPr>
          <w:rFonts w:eastAsia="Arial" w:cs="Times New Roman"/>
          <w:spacing w:val="-1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którym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 xml:space="preserve">uczeń uczęszcza do danej publicznej szkoły, zaś  dane  osobowe  kandydatów  nieprzyjętych  zgromadzone  </w:t>
      </w:r>
      <w:r w:rsidRPr="000914B3">
        <w:rPr>
          <w:rFonts w:eastAsia="Arial" w:cs="Times New Roman"/>
          <w:sz w:val="18"/>
          <w:szCs w:val="18"/>
        </w:rPr>
        <w:br/>
        <w:t>w  celach  postępowania  rekrutacyjnego  są   przechowywane</w:t>
      </w:r>
      <w:r w:rsidRPr="000914B3">
        <w:rPr>
          <w:rFonts w:eastAsia="Arial" w:cs="Times New Roman"/>
          <w:spacing w:val="37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</w:t>
      </w:r>
      <w:r w:rsidRPr="000914B3">
        <w:rPr>
          <w:rFonts w:eastAsia="Arial" w:cs="Times New Roman"/>
          <w:spacing w:val="-1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szkole,</w:t>
      </w:r>
      <w:r w:rsidRPr="000914B3">
        <w:rPr>
          <w:rFonts w:eastAsia="Arial" w:cs="Times New Roman"/>
          <w:spacing w:val="-1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przez</w:t>
      </w:r>
      <w:r w:rsidRPr="000914B3">
        <w:rPr>
          <w:rFonts w:eastAsia="Arial" w:cs="Times New Roman"/>
          <w:spacing w:val="-1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okres</w:t>
      </w:r>
      <w:r w:rsidRPr="000914B3">
        <w:rPr>
          <w:rFonts w:eastAsia="Arial" w:cs="Times New Roman"/>
          <w:spacing w:val="-1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roku,</w:t>
      </w:r>
      <w:r w:rsidRPr="000914B3">
        <w:rPr>
          <w:rFonts w:eastAsia="Arial" w:cs="Times New Roman"/>
          <w:spacing w:val="-1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chyba,</w:t>
      </w:r>
      <w:r w:rsidRPr="000914B3">
        <w:rPr>
          <w:rFonts w:eastAsia="Arial" w:cs="Times New Roman"/>
          <w:spacing w:val="-1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że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na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rozstrzygnięcie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dyrektora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szkoły</w:t>
      </w:r>
      <w:r w:rsidRPr="000914B3">
        <w:rPr>
          <w:rFonts w:eastAsia="Arial" w:cs="Times New Roman"/>
          <w:spacing w:val="-1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została</w:t>
      </w:r>
      <w:r w:rsidRPr="000914B3">
        <w:rPr>
          <w:rFonts w:eastAsia="Arial" w:cs="Times New Roman"/>
          <w:spacing w:val="-12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wniesiona</w:t>
      </w:r>
      <w:r w:rsidRPr="000914B3">
        <w:rPr>
          <w:rFonts w:eastAsia="Arial" w:cs="Times New Roman"/>
          <w:spacing w:val="-17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skarga do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sądu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administracyjnego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i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postępowanie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nie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zostało</w:t>
      </w:r>
      <w:r w:rsidRPr="000914B3">
        <w:rPr>
          <w:rFonts w:eastAsia="Arial" w:cs="Times New Roman"/>
          <w:spacing w:val="-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zakończone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prawomocnym</w:t>
      </w:r>
      <w:r w:rsidRPr="000914B3">
        <w:rPr>
          <w:rFonts w:eastAsia="Arial" w:cs="Times New Roman"/>
          <w:spacing w:val="-2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wyrokiem.</w:t>
      </w:r>
    </w:p>
    <w:p w14:paraId="29BCC3AC" w14:textId="77777777" w:rsidR="000914B3" w:rsidRPr="000914B3" w:rsidRDefault="000914B3" w:rsidP="000914B3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Arial" w:cs="Times New Roman"/>
          <w:sz w:val="18"/>
          <w:szCs w:val="18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0914B3">
        <w:rPr>
          <w:rFonts w:eastAsia="Arial" w:cs="Times New Roman"/>
          <w:spacing w:val="-1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RODO</w:t>
      </w:r>
    </w:p>
    <w:p w14:paraId="49AB7753" w14:textId="77777777" w:rsidR="000914B3" w:rsidRPr="000914B3" w:rsidRDefault="000914B3" w:rsidP="000914B3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Arial" w:cs="Times New Roman"/>
          <w:sz w:val="18"/>
          <w:szCs w:val="18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0914B3">
        <w:rPr>
          <w:rFonts w:eastAsia="Arial" w:cs="Times New Roman"/>
          <w:spacing w:val="-7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danych</w:t>
      </w:r>
      <w:r w:rsidRPr="000914B3">
        <w:rPr>
          <w:rFonts w:eastAsia="Arial" w:cs="Times New Roman"/>
          <w:spacing w:val="-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procesie</w:t>
      </w:r>
      <w:r w:rsidRPr="000914B3">
        <w:rPr>
          <w:rFonts w:eastAsia="Arial" w:cs="Times New Roman"/>
          <w:spacing w:val="-1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naboru</w:t>
      </w:r>
      <w:r w:rsidRPr="000914B3">
        <w:rPr>
          <w:rFonts w:eastAsia="Arial" w:cs="Times New Roman"/>
          <w:spacing w:val="-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jest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art.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6</w:t>
      </w:r>
      <w:r w:rsidRPr="000914B3">
        <w:rPr>
          <w:rFonts w:eastAsia="Arial" w:cs="Times New Roman"/>
          <w:spacing w:val="-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ust.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1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lit.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c)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RODO</w:t>
      </w:r>
      <w:r w:rsidRPr="000914B3">
        <w:rPr>
          <w:rFonts w:eastAsia="Arial" w:cs="Times New Roman"/>
          <w:spacing w:val="-7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nie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przysługuje</w:t>
      </w:r>
      <w:r w:rsidRPr="000914B3">
        <w:rPr>
          <w:rFonts w:eastAsia="Arial" w:cs="Times New Roman"/>
          <w:spacing w:val="-7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prawo</w:t>
      </w:r>
      <w:r w:rsidRPr="000914B3">
        <w:rPr>
          <w:rFonts w:eastAsia="Arial" w:cs="Times New Roman"/>
          <w:spacing w:val="-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do</w:t>
      </w:r>
      <w:r w:rsidRPr="000914B3">
        <w:rPr>
          <w:rFonts w:eastAsia="Arial" w:cs="Times New Roman"/>
          <w:spacing w:val="-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przenoszenia</w:t>
      </w:r>
      <w:r w:rsidRPr="000914B3">
        <w:rPr>
          <w:rFonts w:eastAsia="Arial" w:cs="Times New Roman"/>
          <w:spacing w:val="-7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danych</w:t>
      </w:r>
      <w:r w:rsidRPr="000914B3">
        <w:rPr>
          <w:rFonts w:eastAsia="Arial" w:cs="Times New Roman"/>
          <w:spacing w:val="-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na</w:t>
      </w:r>
      <w:r w:rsidRPr="000914B3">
        <w:rPr>
          <w:rFonts w:eastAsia="Arial" w:cs="Times New Roman"/>
          <w:spacing w:val="-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podstawie art. 20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RODO.</w:t>
      </w:r>
    </w:p>
    <w:p w14:paraId="520D7CD3" w14:textId="77777777" w:rsidR="000914B3" w:rsidRPr="000914B3" w:rsidRDefault="000914B3" w:rsidP="000914B3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Arial" w:cs="Times New Roman"/>
          <w:sz w:val="18"/>
          <w:szCs w:val="18"/>
        </w:rPr>
        <w:lastRenderedPageBreak/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</w:t>
      </w:r>
      <w:r w:rsidRPr="000914B3">
        <w:rPr>
          <w:rFonts w:eastAsia="Arial" w:cs="Times New Roman"/>
          <w:spacing w:val="-1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kandydatów.</w:t>
      </w:r>
    </w:p>
    <w:p w14:paraId="6A7A840A" w14:textId="77777777" w:rsidR="000914B3" w:rsidRPr="000914B3" w:rsidRDefault="000914B3" w:rsidP="000914B3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Arial" w:cs="Times New Roman"/>
          <w:sz w:val="18"/>
          <w:szCs w:val="18"/>
        </w:rPr>
        <w:t>Rodzicom</w:t>
      </w:r>
      <w:r w:rsidRPr="000914B3">
        <w:rPr>
          <w:rFonts w:eastAsia="Arial" w:cs="Times New Roman"/>
          <w:spacing w:val="-1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lub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opiekunom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prawnym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kandydata,</w:t>
      </w:r>
      <w:r w:rsidRPr="000914B3">
        <w:rPr>
          <w:rFonts w:eastAsia="Arial" w:cs="Times New Roman"/>
          <w:spacing w:val="-1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jeżeli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twierdzą,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że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przetwarzanie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danych</w:t>
      </w:r>
      <w:r w:rsidRPr="000914B3">
        <w:rPr>
          <w:rFonts w:eastAsia="Arial" w:cs="Times New Roman"/>
          <w:spacing w:val="-1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</w:t>
      </w:r>
      <w:r w:rsidRPr="000914B3">
        <w:rPr>
          <w:rFonts w:eastAsia="Arial" w:cs="Times New Roman"/>
          <w:spacing w:val="-1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procesie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rekrutacji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narusza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dla</w:t>
      </w:r>
      <w:r w:rsidRPr="000914B3">
        <w:rPr>
          <w:rFonts w:eastAsia="Arial" w:cs="Times New Roman"/>
          <w:spacing w:val="-7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którego</w:t>
      </w:r>
      <w:r w:rsidRPr="000914B3">
        <w:rPr>
          <w:rFonts w:eastAsia="Arial" w:cs="Times New Roman"/>
          <w:spacing w:val="-7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ścieżkę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odwoławczą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przewidują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przepisy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Prawa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oświatowego;</w:t>
      </w:r>
    </w:p>
    <w:p w14:paraId="79286838" w14:textId="77777777" w:rsidR="000914B3" w:rsidRPr="000914B3" w:rsidRDefault="000914B3" w:rsidP="000914B3">
      <w:pPr>
        <w:numPr>
          <w:ilvl w:val="0"/>
          <w:numId w:val="8"/>
        </w:numPr>
        <w:autoSpaceDE w:val="0"/>
        <w:spacing w:line="100" w:lineRule="atLeast"/>
        <w:jc w:val="both"/>
        <w:rPr>
          <w:rFonts w:eastAsia="Times New Roman" w:cs="Times New Roman"/>
          <w:sz w:val="18"/>
          <w:szCs w:val="18"/>
          <w:lang w:eastAsia="ar-SA"/>
        </w:rPr>
      </w:pPr>
      <w:r w:rsidRPr="000914B3">
        <w:rPr>
          <w:rFonts w:eastAsia="Arial" w:cs="Times New Roman"/>
          <w:sz w:val="18"/>
          <w:szCs w:val="18"/>
        </w:rPr>
        <w:t>Podanie danych zawartych w niniejszym wniosku i dołączonych dokumentach nie jest obowiązkowe, jednak jest warunkiem umożliwiającym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udział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</w:t>
      </w:r>
      <w:r w:rsidRPr="000914B3">
        <w:rPr>
          <w:rFonts w:eastAsia="Arial" w:cs="Times New Roman"/>
          <w:spacing w:val="-8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postępowaniu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rekrutacyjnym</w:t>
      </w:r>
      <w:r w:rsidRPr="000914B3">
        <w:rPr>
          <w:rFonts w:eastAsia="Arial" w:cs="Times New Roman"/>
          <w:spacing w:val="-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do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szkoły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oraz</w:t>
      </w:r>
      <w:r w:rsidRPr="000914B3">
        <w:rPr>
          <w:rFonts w:eastAsia="Arial" w:cs="Times New Roman"/>
          <w:spacing w:val="-7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umożliwiającym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korzystanie z  uprawnień  wynikających z kryteriów rekrutacji, co wynika  w szczególności  z przepisów wskazanych  w pkt  3.  Oznacza to,   że</w:t>
      </w:r>
      <w:r w:rsidRPr="000914B3">
        <w:rPr>
          <w:rFonts w:eastAsia="Arial" w:cs="Times New Roman"/>
          <w:spacing w:val="19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podanie</w:t>
      </w:r>
      <w:r w:rsidRPr="000914B3">
        <w:rPr>
          <w:rFonts w:eastAsia="Arial" w:cs="Times New Roman"/>
          <w:spacing w:val="-12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danych</w:t>
      </w:r>
      <w:r w:rsidRPr="000914B3">
        <w:rPr>
          <w:rFonts w:eastAsia="Arial" w:cs="Times New Roman"/>
          <w:spacing w:val="-1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zawartych</w:t>
      </w:r>
      <w:r w:rsidRPr="000914B3">
        <w:rPr>
          <w:rFonts w:eastAsia="Arial" w:cs="Times New Roman"/>
          <w:spacing w:val="-10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we</w:t>
      </w:r>
      <w:r w:rsidRPr="000914B3">
        <w:rPr>
          <w:rFonts w:eastAsia="Arial" w:cs="Times New Roman"/>
          <w:spacing w:val="-10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wniosku</w:t>
      </w:r>
      <w:r w:rsidRPr="000914B3">
        <w:rPr>
          <w:rFonts w:eastAsia="Arial" w:cs="Times New Roman"/>
          <w:spacing w:val="-1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jest</w:t>
      </w:r>
      <w:r w:rsidRPr="000914B3">
        <w:rPr>
          <w:rFonts w:eastAsia="Arial" w:cs="Times New Roman"/>
          <w:spacing w:val="-1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konieczne</w:t>
      </w:r>
      <w:r w:rsidRPr="000914B3">
        <w:rPr>
          <w:rFonts w:eastAsia="Arial" w:cs="Times New Roman"/>
          <w:spacing w:val="-10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do</w:t>
      </w:r>
      <w:r w:rsidRPr="000914B3">
        <w:rPr>
          <w:rFonts w:eastAsia="Arial" w:cs="Times New Roman"/>
          <w:spacing w:val="-1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uczestniczenia</w:t>
      </w:r>
      <w:r w:rsidRPr="000914B3">
        <w:rPr>
          <w:rFonts w:eastAsia="Arial" w:cs="Times New Roman"/>
          <w:spacing w:val="-1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</w:t>
      </w:r>
      <w:r w:rsidRPr="000914B3">
        <w:rPr>
          <w:rFonts w:eastAsia="Arial" w:cs="Times New Roman"/>
          <w:spacing w:val="-1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procesie</w:t>
      </w:r>
      <w:r w:rsidRPr="000914B3">
        <w:rPr>
          <w:rFonts w:eastAsia="Arial" w:cs="Times New Roman"/>
          <w:spacing w:val="-12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rekrutacji</w:t>
      </w:r>
      <w:r w:rsidRPr="000914B3">
        <w:rPr>
          <w:rFonts w:eastAsia="Arial" w:cs="Times New Roman"/>
          <w:spacing w:val="-1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do</w:t>
      </w:r>
      <w:r w:rsidRPr="000914B3">
        <w:rPr>
          <w:rFonts w:eastAsia="Arial" w:cs="Times New Roman"/>
          <w:spacing w:val="-1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szkoły,</w:t>
      </w:r>
      <w:r w:rsidRPr="000914B3">
        <w:rPr>
          <w:rFonts w:eastAsia="Arial" w:cs="Times New Roman"/>
          <w:spacing w:val="-11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natomiast podanie danych (w tym dołączenie stosownych dokumentów) potwierdzających spełnianie poszczególnych kryteriów obowiązujących</w:t>
      </w:r>
      <w:r w:rsidRPr="000914B3">
        <w:rPr>
          <w:rFonts w:eastAsia="Arial" w:cs="Times New Roman"/>
          <w:spacing w:val="-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w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rekrutacji</w:t>
      </w:r>
      <w:r w:rsidRPr="000914B3">
        <w:rPr>
          <w:rFonts w:eastAsia="Arial" w:cs="Times New Roman"/>
          <w:spacing w:val="-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jest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konieczne,</w:t>
      </w:r>
      <w:r w:rsidRPr="000914B3">
        <w:rPr>
          <w:rFonts w:eastAsia="Arial" w:cs="Times New Roman"/>
          <w:spacing w:val="-3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aby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móc</w:t>
      </w:r>
      <w:r w:rsidRPr="000914B3">
        <w:rPr>
          <w:rFonts w:eastAsia="Arial" w:cs="Times New Roman"/>
          <w:spacing w:val="-5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korzystać</w:t>
      </w:r>
      <w:r w:rsidRPr="000914B3">
        <w:rPr>
          <w:rFonts w:eastAsia="Arial" w:cs="Times New Roman"/>
          <w:spacing w:val="-2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z</w:t>
      </w:r>
      <w:r w:rsidRPr="000914B3">
        <w:rPr>
          <w:rFonts w:eastAsia="Arial" w:cs="Times New Roman"/>
          <w:spacing w:val="-6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tych</w:t>
      </w:r>
      <w:r w:rsidRPr="000914B3">
        <w:rPr>
          <w:rFonts w:eastAsia="Arial" w:cs="Times New Roman"/>
          <w:spacing w:val="-4"/>
          <w:sz w:val="18"/>
          <w:szCs w:val="18"/>
        </w:rPr>
        <w:t xml:space="preserve"> </w:t>
      </w:r>
      <w:r w:rsidRPr="000914B3">
        <w:rPr>
          <w:rFonts w:eastAsia="Arial" w:cs="Times New Roman"/>
          <w:sz w:val="18"/>
          <w:szCs w:val="18"/>
        </w:rPr>
        <w:t>kryteriów.</w:t>
      </w:r>
    </w:p>
    <w:p w14:paraId="358322D5" w14:textId="77777777" w:rsidR="004351AA" w:rsidRPr="000914B3" w:rsidRDefault="004351AA" w:rsidP="004351AA">
      <w:pPr>
        <w:pStyle w:val="Standard"/>
        <w:widowControl w:val="0"/>
        <w:jc w:val="both"/>
        <w:rPr>
          <w:rFonts w:eastAsia="Calibri"/>
          <w:sz w:val="18"/>
          <w:szCs w:val="18"/>
          <w:lang w:eastAsia="en-US"/>
        </w:rPr>
      </w:pPr>
    </w:p>
    <w:p w14:paraId="02DC0A51" w14:textId="77777777" w:rsidR="004351AA" w:rsidRPr="004351AA" w:rsidRDefault="004351AA" w:rsidP="004351AA">
      <w:pPr>
        <w:pStyle w:val="Standard"/>
        <w:widowControl w:val="0"/>
        <w:jc w:val="both"/>
        <w:rPr>
          <w:rFonts w:eastAsia="Calibri"/>
          <w:sz w:val="18"/>
          <w:szCs w:val="18"/>
          <w:lang w:eastAsia="en-US"/>
        </w:rPr>
      </w:pPr>
    </w:p>
    <w:p w14:paraId="4E847D19" w14:textId="77777777" w:rsidR="004351AA" w:rsidRPr="004351AA" w:rsidRDefault="004351AA" w:rsidP="004351AA">
      <w:pPr>
        <w:pStyle w:val="Default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BC00059" w14:textId="77777777" w:rsidR="004351AA" w:rsidRPr="004351AA" w:rsidRDefault="004351AA" w:rsidP="004351AA">
      <w:pPr>
        <w:pStyle w:val="Default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4351AA">
        <w:rPr>
          <w:rFonts w:ascii="Times New Roman" w:hAnsi="Times New Roman" w:cs="Times New Roman"/>
          <w:iCs/>
          <w:sz w:val="18"/>
          <w:szCs w:val="18"/>
        </w:rPr>
        <w:t>Czytelne podpisy rodziców/opiekunów prawnych:</w:t>
      </w:r>
    </w:p>
    <w:p w14:paraId="1FDA4621" w14:textId="77777777" w:rsidR="004351AA" w:rsidRPr="004351AA" w:rsidRDefault="004351AA" w:rsidP="004351AA">
      <w:pPr>
        <w:pStyle w:val="Default"/>
        <w:jc w:val="both"/>
        <w:rPr>
          <w:rFonts w:ascii="Times New Roman" w:hAnsi="Times New Roman" w:cs="Times New Roman"/>
          <w:iCs/>
        </w:rPr>
      </w:pPr>
    </w:p>
    <w:p w14:paraId="13C113C4" w14:textId="77777777" w:rsidR="004351AA" w:rsidRPr="004351AA" w:rsidRDefault="004351AA" w:rsidP="004351AA">
      <w:pPr>
        <w:pStyle w:val="Default"/>
        <w:jc w:val="both"/>
        <w:rPr>
          <w:sz w:val="22"/>
          <w:szCs w:val="22"/>
        </w:rPr>
      </w:pPr>
      <w:r w:rsidRPr="004351AA">
        <w:rPr>
          <w:rFonts w:ascii="Times New Roman" w:hAnsi="Times New Roman" w:cs="Times New Roman"/>
          <w:iCs/>
          <w:sz w:val="18"/>
          <w:szCs w:val="18"/>
        </w:rPr>
        <w:t>Poręba, dnia ……………………………………………………………………………………</w:t>
      </w:r>
    </w:p>
    <w:p w14:paraId="7BD23251" w14:textId="77777777" w:rsidR="00564A1C" w:rsidRDefault="00564A1C"/>
    <w:sectPr w:rsidR="00564A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1C1B" w14:textId="77777777" w:rsidR="00837653" w:rsidRDefault="00837653" w:rsidP="004351AA">
      <w:r>
        <w:separator/>
      </w:r>
    </w:p>
  </w:endnote>
  <w:endnote w:type="continuationSeparator" w:id="0">
    <w:p w14:paraId="09E35A53" w14:textId="77777777" w:rsidR="00837653" w:rsidRDefault="00837653" w:rsidP="0043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2423" w14:textId="77777777" w:rsidR="00837653" w:rsidRDefault="00837653" w:rsidP="004351AA">
      <w:r>
        <w:separator/>
      </w:r>
    </w:p>
  </w:footnote>
  <w:footnote w:type="continuationSeparator" w:id="0">
    <w:p w14:paraId="3821872E" w14:textId="77777777" w:rsidR="00837653" w:rsidRDefault="00837653" w:rsidP="0043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BE9E" w14:textId="63C7DC37" w:rsidR="004351AA" w:rsidRPr="004351AA" w:rsidRDefault="004351AA" w:rsidP="004351AA">
    <w:pPr>
      <w:pStyle w:val="Default"/>
      <w:rPr>
        <w:b/>
        <w:bCs/>
        <w:sz w:val="18"/>
        <w:szCs w:val="18"/>
      </w:rPr>
    </w:pPr>
  </w:p>
  <w:p w14:paraId="425C89CA" w14:textId="77777777" w:rsidR="004351AA" w:rsidRPr="004351AA" w:rsidRDefault="004351AA" w:rsidP="004351AA">
    <w:pPr>
      <w:pStyle w:val="Standard"/>
      <w:jc w:val="right"/>
      <w:rPr>
        <w:sz w:val="14"/>
        <w:szCs w:val="14"/>
      </w:rPr>
    </w:pPr>
    <w:r w:rsidRPr="004351AA">
      <w:rPr>
        <w:sz w:val="14"/>
        <w:szCs w:val="14"/>
      </w:rPr>
      <w:t>Załącznik nr 3</w:t>
    </w:r>
  </w:p>
  <w:p w14:paraId="731EF4C7" w14:textId="77777777" w:rsidR="004351AA" w:rsidRPr="004351AA" w:rsidRDefault="004351AA" w:rsidP="004351AA">
    <w:pPr>
      <w:pStyle w:val="Standard"/>
      <w:jc w:val="right"/>
      <w:rPr>
        <w:sz w:val="14"/>
        <w:szCs w:val="14"/>
      </w:rPr>
    </w:pPr>
    <w:r w:rsidRPr="004351AA">
      <w:rPr>
        <w:sz w:val="14"/>
        <w:szCs w:val="14"/>
      </w:rPr>
      <w:t xml:space="preserve">do Regulaminu rekrutacji  </w:t>
    </w:r>
  </w:p>
  <w:p w14:paraId="05A173CD" w14:textId="77777777" w:rsidR="004351AA" w:rsidRPr="004351AA" w:rsidRDefault="004351AA" w:rsidP="004351AA">
    <w:pPr>
      <w:pStyle w:val="Standard"/>
      <w:jc w:val="right"/>
      <w:rPr>
        <w:sz w:val="14"/>
        <w:szCs w:val="14"/>
      </w:rPr>
    </w:pPr>
    <w:r w:rsidRPr="004351AA">
      <w:rPr>
        <w:sz w:val="14"/>
        <w:szCs w:val="14"/>
      </w:rPr>
      <w:t xml:space="preserve">                                                                                                                 do klas pierwszych i oddziałów przedszkolnych</w:t>
    </w:r>
  </w:p>
  <w:p w14:paraId="1DE43C8B" w14:textId="77777777" w:rsidR="004351AA" w:rsidRPr="004351AA" w:rsidRDefault="004351AA" w:rsidP="004351AA">
    <w:pPr>
      <w:pStyle w:val="Standard"/>
      <w:jc w:val="right"/>
      <w:rPr>
        <w:sz w:val="14"/>
        <w:szCs w:val="14"/>
      </w:rPr>
    </w:pPr>
    <w:r w:rsidRPr="004351AA">
      <w:rPr>
        <w:sz w:val="14"/>
        <w:szCs w:val="14"/>
      </w:rPr>
      <w:t>w Szkole Podstawowej nr 2 im. Jana Pawła II</w:t>
    </w:r>
  </w:p>
  <w:p w14:paraId="57F35565" w14:textId="77777777" w:rsidR="004351AA" w:rsidRPr="004351AA" w:rsidRDefault="004351AA" w:rsidP="004351AA">
    <w:pPr>
      <w:pStyle w:val="Standard"/>
      <w:jc w:val="right"/>
      <w:rPr>
        <w:sz w:val="14"/>
        <w:szCs w:val="14"/>
      </w:rPr>
    </w:pPr>
    <w:r w:rsidRPr="004351AA">
      <w:rPr>
        <w:sz w:val="14"/>
        <w:szCs w:val="14"/>
      </w:rPr>
      <w:t>w Porębie</w:t>
    </w:r>
  </w:p>
  <w:p w14:paraId="2D1FE6AC" w14:textId="52F03256" w:rsidR="004351AA" w:rsidRDefault="004351AA" w:rsidP="004351AA">
    <w:pPr>
      <w:pStyle w:val="Standard"/>
      <w:jc w:val="right"/>
    </w:pPr>
    <w:r>
      <w:t xml:space="preserve">                                                                                                                   </w:t>
    </w:r>
  </w:p>
  <w:p w14:paraId="6AAD1E67" w14:textId="77777777" w:rsidR="004351AA" w:rsidRPr="004351AA" w:rsidRDefault="004351AA" w:rsidP="004351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95980"/>
    <w:multiLevelType w:val="multilevel"/>
    <w:tmpl w:val="74B49418"/>
    <w:styleLink w:val="WW8Num11"/>
    <w:lvl w:ilvl="0">
      <w:start w:val="1"/>
      <w:numFmt w:val="decimal"/>
      <w:lvlText w:val="%1."/>
      <w:lvlJc w:val="left"/>
      <w:pPr>
        <w:ind w:left="453" w:hanging="340"/>
      </w:p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D09EA"/>
    <w:multiLevelType w:val="multilevel"/>
    <w:tmpl w:val="FBCA127A"/>
    <w:styleLink w:val="WW8Num1"/>
    <w:lvl w:ilvl="0">
      <w:start w:val="1"/>
      <w:numFmt w:val="decimal"/>
      <w:lvlText w:val="%1."/>
      <w:lvlJc w:val="left"/>
      <w:pPr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numFmt w:val="bullet"/>
      <w:lvlText w:val=""/>
      <w:lvlJc w:val="left"/>
      <w:pPr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ind w:left="453" w:hanging="340"/>
      </w:pPr>
      <w:rPr>
        <w:rFonts w:ascii="Times New Roman" w:hAnsi="Times New Roman" w:cs="Times New Roman"/>
        <w:b w:val="0"/>
        <w:i/>
        <w:iCs/>
        <w:sz w:val="16"/>
        <w:szCs w:val="16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618C2"/>
    <w:multiLevelType w:val="hybridMultilevel"/>
    <w:tmpl w:val="F2BA6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F4FDB"/>
    <w:multiLevelType w:val="multilevel"/>
    <w:tmpl w:val="967692C4"/>
    <w:styleLink w:val="WW8Num15"/>
    <w:lvl w:ilvl="0">
      <w:start w:val="1"/>
      <w:numFmt w:val="decimal"/>
      <w:lvlText w:val="%1."/>
      <w:lvlJc w:val="left"/>
      <w:pPr>
        <w:ind w:left="927" w:hanging="360"/>
      </w:pPr>
      <w:rPr>
        <w:rFonts w:eastAsia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536158846">
    <w:abstractNumId w:val="0"/>
  </w:num>
  <w:num w:numId="2" w16cid:durableId="816112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14495">
    <w:abstractNumId w:val="1"/>
  </w:num>
  <w:num w:numId="4" w16cid:durableId="7655778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1963384">
    <w:abstractNumId w:val="3"/>
  </w:num>
  <w:num w:numId="6" w16cid:durableId="177816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54594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81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AA"/>
    <w:rsid w:val="000700B7"/>
    <w:rsid w:val="000914B3"/>
    <w:rsid w:val="00392BCC"/>
    <w:rsid w:val="004351AA"/>
    <w:rsid w:val="004458FD"/>
    <w:rsid w:val="004A5112"/>
    <w:rsid w:val="00564A1C"/>
    <w:rsid w:val="00576D81"/>
    <w:rsid w:val="005E4CB5"/>
    <w:rsid w:val="00774203"/>
    <w:rsid w:val="007A61A7"/>
    <w:rsid w:val="00837653"/>
    <w:rsid w:val="009850A0"/>
    <w:rsid w:val="009D1579"/>
    <w:rsid w:val="009D7FB4"/>
    <w:rsid w:val="00BF6B1E"/>
    <w:rsid w:val="00CA1428"/>
    <w:rsid w:val="00CD527D"/>
    <w:rsid w:val="00DC7F80"/>
    <w:rsid w:val="00F5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CF21"/>
  <w15:chartTrackingRefBased/>
  <w15:docId w15:val="{64A72369-D134-4125-8DC4-37B52582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A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51A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Default">
    <w:name w:val="Default"/>
    <w:rsid w:val="004351AA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kern w:val="3"/>
      <w:sz w:val="24"/>
      <w:szCs w:val="24"/>
      <w:lang w:eastAsia="zh-CN"/>
      <w14:ligatures w14:val="none"/>
    </w:rPr>
  </w:style>
  <w:style w:type="paragraph" w:customStyle="1" w:styleId="TableContents">
    <w:name w:val="Table Contents"/>
    <w:basedOn w:val="Standard"/>
    <w:rsid w:val="004351AA"/>
    <w:pPr>
      <w:suppressLineNumbers/>
    </w:pPr>
  </w:style>
  <w:style w:type="paragraph" w:customStyle="1" w:styleId="TableHeading">
    <w:name w:val="Table Heading"/>
    <w:basedOn w:val="TableContents"/>
    <w:rsid w:val="004351AA"/>
    <w:pPr>
      <w:jc w:val="center"/>
    </w:pPr>
    <w:rPr>
      <w:b/>
      <w:bCs/>
    </w:rPr>
  </w:style>
  <w:style w:type="numbering" w:customStyle="1" w:styleId="WW8Num11">
    <w:name w:val="WW8Num11"/>
    <w:rsid w:val="004351AA"/>
    <w:pPr>
      <w:numPr>
        <w:numId w:val="1"/>
      </w:numPr>
    </w:pPr>
  </w:style>
  <w:style w:type="numbering" w:customStyle="1" w:styleId="WW8Num1">
    <w:name w:val="WW8Num1"/>
    <w:rsid w:val="004351AA"/>
    <w:pPr>
      <w:numPr>
        <w:numId w:val="3"/>
      </w:numPr>
    </w:pPr>
  </w:style>
  <w:style w:type="numbering" w:customStyle="1" w:styleId="WW8Num15">
    <w:name w:val="WW8Num15"/>
    <w:rsid w:val="004351AA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4351A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351AA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1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351AA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poreba</dc:creator>
  <cp:keywords/>
  <dc:description/>
  <cp:lastModifiedBy>SP2 Poręba</cp:lastModifiedBy>
  <cp:revision>2</cp:revision>
  <cp:lastPrinted>2024-01-19T08:33:00Z</cp:lastPrinted>
  <dcterms:created xsi:type="dcterms:W3CDTF">2026-02-16T12:21:00Z</dcterms:created>
  <dcterms:modified xsi:type="dcterms:W3CDTF">2026-02-16T12:21:00Z</dcterms:modified>
</cp:coreProperties>
</file>